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229" w:rsidRDefault="0098390B">
      <w:pPr>
        <w:jc w:val="center"/>
        <w:rPr>
          <w:rFonts w:ascii="Arial" w:hAnsi="Arial"/>
        </w:rPr>
      </w:pPr>
      <w:r>
        <w:rPr>
          <w:rFonts w:ascii="Arial" w:hAnsi="Arial"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0" type="#_x0000_t136" style="position:absolute;left:0;text-align:left;margin-left:72.9pt;margin-top:44.35pt;width:333.6pt;height:13.05pt;z-index:251658752" o:allowincell="f" fillcolor="#55200d" strokecolor="#55200d">
            <v:shadow color="#868686"/>
            <v:textpath style="font-family:&quot;AvantGarde Bk BT&quot;;font-size:18pt;v-text-spacing:1.5;v-text-kern:t" trim="t" fitpath="t" string="COMUNE DI ROPPOLO"/>
          </v:shape>
        </w:pict>
      </w:r>
      <w:r w:rsidR="00EC4862">
        <w:rPr>
          <w:rFonts w:ascii="Arial" w:hAnsi="Arial"/>
          <w:noProof/>
        </w:rPr>
        <w:drawing>
          <wp:anchor distT="0" distB="0" distL="114300" distR="114300" simplePos="0" relativeHeight="251656704" behindDoc="0" locked="0" layoutInCell="0" allowOverlap="1">
            <wp:simplePos x="0" y="0"/>
            <wp:positionH relativeFrom="column">
              <wp:posOffset>2663190</wp:posOffset>
            </wp:positionH>
            <wp:positionV relativeFrom="paragraph">
              <wp:posOffset>-351155</wp:posOffset>
            </wp:positionV>
            <wp:extent cx="822960" cy="822960"/>
            <wp:effectExtent l="0" t="0" r="0" b="0"/>
            <wp:wrapTopAndBottom/>
            <wp:docPr id="3" name="Immagine 3" descr="C:\Documenti\Comune di roppolo\stemma colori original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i\Comune di roppolo\stemma colori originale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229" w:rsidRDefault="00CA0229">
      <w:pPr>
        <w:jc w:val="center"/>
        <w:rPr>
          <w:rFonts w:ascii="Arial" w:hAnsi="Arial"/>
        </w:rPr>
      </w:pPr>
    </w:p>
    <w:p w:rsidR="00CA0229" w:rsidRDefault="0098390B">
      <w:pPr>
        <w:jc w:val="center"/>
        <w:rPr>
          <w:rFonts w:ascii="Arial" w:hAnsi="Arial"/>
        </w:rPr>
      </w:pPr>
      <w:r>
        <w:rPr>
          <w:rFonts w:ascii="Arial" w:hAnsi="Arial"/>
          <w:noProof/>
        </w:rPr>
        <w:pict>
          <v:shape id="_x0000_s1039" type="#_x0000_t136" style="position:absolute;left:0;text-align:left;margin-left:-6.3pt;margin-top:3.3pt;width:489.6pt;height:9.65pt;z-index:251657728" o:allowincell="f" fillcolor="#55200d" strokecolor="#55200d">
            <v:shadow color="#868686"/>
            <v:textpath style="font-family:&quot;AvantGarde Bk BT&quot;;font-size:8pt;v-text-kern:t" trim="t" fitpath="t" string="R    E   G   I   O   N   E       P   I   E   M   O   N   T   E      P   R   O   V   I   N   C   I   A      D   I      B   I   E   L   L   A"/>
          </v:shape>
        </w:pict>
      </w:r>
    </w:p>
    <w:p w:rsidR="00CA0229" w:rsidRDefault="00CA0229">
      <w:pPr>
        <w:jc w:val="both"/>
        <w:rPr>
          <w:rFonts w:ascii="Arial" w:hAnsi="Arial"/>
        </w:rPr>
        <w:sectPr w:rsidR="00CA022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8" w:right="1134" w:bottom="1843" w:left="1134" w:header="720" w:footer="1176" w:gutter="0"/>
          <w:cols w:space="720"/>
        </w:sectPr>
      </w:pPr>
    </w:p>
    <w:p w:rsidR="00FA0FCA" w:rsidRDefault="00FA0FCA" w:rsidP="00FA0FCA">
      <w:pPr>
        <w:ind w:left="540" w:right="-2" w:hanging="540"/>
        <w:jc w:val="center"/>
        <w:rPr>
          <w:rFonts w:ascii="Verdana" w:hAnsi="Verdana"/>
          <w:sz w:val="28"/>
          <w:szCs w:val="28"/>
        </w:rPr>
      </w:pPr>
      <w:r w:rsidRPr="00764F35">
        <w:rPr>
          <w:rFonts w:ascii="Verdana" w:hAnsi="Verdana"/>
          <w:sz w:val="28"/>
          <w:szCs w:val="28"/>
        </w:rPr>
        <w:lastRenderedPageBreak/>
        <w:t>SPORTELLO UNICO PER L’EDILIZIA</w:t>
      </w:r>
    </w:p>
    <w:p w:rsidR="00FA0FCA" w:rsidRDefault="00FA0FCA" w:rsidP="00FA0FCA">
      <w:pPr>
        <w:ind w:left="540" w:right="-2" w:hanging="540"/>
        <w:rPr>
          <w:rFonts w:ascii="Verdana" w:hAnsi="Verdana"/>
          <w:sz w:val="28"/>
          <w:szCs w:val="28"/>
        </w:rPr>
      </w:pPr>
    </w:p>
    <w:p w:rsidR="00FA0FCA" w:rsidRPr="007869B6" w:rsidRDefault="00FA0FCA" w:rsidP="00FA0FCA">
      <w:pPr>
        <w:ind w:left="1701" w:right="-2" w:hanging="1701"/>
        <w:jc w:val="center"/>
        <w:rPr>
          <w:rFonts w:ascii="Verdana" w:hAnsi="Verdana"/>
          <w:b/>
        </w:rPr>
      </w:pPr>
      <w:r w:rsidRPr="007869B6">
        <w:rPr>
          <w:rFonts w:ascii="Verdana" w:hAnsi="Verdana"/>
          <w:b/>
        </w:rPr>
        <w:t>DOCUMENTAZIONE ALLEGATA AL MODELLO DI PRESENTAZIONE DEL</w:t>
      </w:r>
    </w:p>
    <w:p w:rsidR="00FA0FCA" w:rsidRPr="00686CAE" w:rsidRDefault="00FA0FCA" w:rsidP="00FA0FCA">
      <w:pPr>
        <w:ind w:left="1701" w:right="-2" w:hanging="1701"/>
        <w:jc w:val="center"/>
        <w:rPr>
          <w:rFonts w:ascii="Verdana" w:hAnsi="Verdana"/>
          <w:b/>
          <w:sz w:val="24"/>
          <w:szCs w:val="24"/>
        </w:rPr>
      </w:pPr>
      <w:r w:rsidRPr="00686CAE">
        <w:rPr>
          <w:rFonts w:ascii="Verdana" w:hAnsi="Verdana"/>
          <w:b/>
          <w:sz w:val="24"/>
          <w:szCs w:val="24"/>
        </w:rPr>
        <w:t>PERMESSO DI COSTRUIRE PER INTERVENTO RESIDENZIALE</w:t>
      </w:r>
    </w:p>
    <w:p w:rsidR="00FA0FCA" w:rsidRPr="004B68C7" w:rsidRDefault="00FA0FCA" w:rsidP="00FA0FCA">
      <w:pPr>
        <w:rPr>
          <w:sz w:val="10"/>
          <w:szCs w:val="10"/>
        </w:rPr>
      </w:pPr>
    </w:p>
    <w:tbl>
      <w:tblPr>
        <w:tblW w:w="1077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6"/>
      </w:tblGrid>
      <w:tr w:rsidR="00FA0FCA" w:rsidRPr="00673320" w:rsidTr="00701DA4">
        <w:trPr>
          <w:trHeight w:val="20"/>
          <w:jc w:val="center"/>
        </w:trPr>
        <w:tc>
          <w:tcPr>
            <w:tcW w:w="107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:rsidR="00FA0FCA" w:rsidRDefault="00FA0FCA" w:rsidP="00701DA4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00C55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DOCUMENTAZIONE NECESSARIA </w:t>
            </w:r>
          </w:p>
          <w:p w:rsidR="00FA0FCA" w:rsidRPr="00673320" w:rsidRDefault="00FA0FCA" w:rsidP="00701DA4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00C55">
              <w:rPr>
                <w:rFonts w:ascii="Verdana" w:hAnsi="Verdana" w:cs="Arial"/>
                <w:b/>
                <w:bCs/>
                <w:sz w:val="18"/>
                <w:szCs w:val="18"/>
              </w:rPr>
              <w:t>PER L'ACCOGLIMENTO DELLA PRATICA E PER L'ISTRUTTORIA PRELIMINARE</w:t>
            </w:r>
          </w:p>
        </w:tc>
      </w:tr>
    </w:tbl>
    <w:p w:rsidR="00FA0FCA" w:rsidRPr="00F30DB0" w:rsidRDefault="00FA0FCA" w:rsidP="00FA0FCA">
      <w:pPr>
        <w:rPr>
          <w:sz w:val="6"/>
          <w:szCs w:val="6"/>
        </w:rPr>
      </w:pPr>
    </w:p>
    <w:tbl>
      <w:tblPr>
        <w:tblW w:w="875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"/>
        <w:gridCol w:w="392"/>
        <w:gridCol w:w="8050"/>
      </w:tblGrid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D710EE" w:rsidRDefault="00FA0FCA" w:rsidP="00701DA4">
            <w:pPr>
              <w:jc w:val="center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D710EE">
              <w:rPr>
                <w:rFonts w:ascii="Verdana" w:hAnsi="Verdana" w:cs="Arial"/>
                <w:b/>
                <w:i/>
                <w:sz w:val="18"/>
                <w:szCs w:val="18"/>
              </w:rPr>
              <w:t>sì</w:t>
            </w: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D710EE" w:rsidRDefault="00FA0FCA" w:rsidP="00701DA4">
            <w:pPr>
              <w:jc w:val="center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D710EE">
              <w:rPr>
                <w:rFonts w:ascii="Verdana" w:hAnsi="Verdana" w:cs="Arial"/>
                <w:b/>
                <w:i/>
                <w:sz w:val="18"/>
                <w:szCs w:val="18"/>
              </w:rPr>
              <w:t>no</w:t>
            </w: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A0FCA" w:rsidRPr="00D710EE" w:rsidRDefault="00FA0FCA" w:rsidP="00701DA4">
            <w:pPr>
              <w:jc w:val="center"/>
              <w:rPr>
                <w:rFonts w:ascii="Verdana" w:hAnsi="Verdana" w:cs="Arial"/>
                <w:b/>
                <w:i/>
                <w:sz w:val="17"/>
                <w:szCs w:val="17"/>
              </w:rPr>
            </w:pPr>
            <w:r w:rsidRPr="00D710EE">
              <w:rPr>
                <w:rFonts w:ascii="Verdana" w:hAnsi="Verdana" w:cs="Arial"/>
                <w:b/>
                <w:i/>
                <w:sz w:val="18"/>
                <w:szCs w:val="18"/>
              </w:rPr>
              <w:t>elaborato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D710EE" w:rsidRDefault="00FA0FCA" w:rsidP="00701DA4">
            <w:pPr>
              <w:jc w:val="center"/>
              <w:rPr>
                <w:rFonts w:ascii="Verdana" w:hAnsi="Verdana" w:cs="Arial"/>
                <w:b/>
                <w:i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D710EE" w:rsidRDefault="00FA0FCA" w:rsidP="00701DA4">
            <w:pPr>
              <w:jc w:val="center"/>
              <w:rPr>
                <w:rFonts w:ascii="Verdana" w:hAnsi="Verdana" w:cs="Arial"/>
                <w:b/>
                <w:i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 xml:space="preserve">TITOLO DI PROPRIETA’: </w:t>
            </w:r>
          </w:p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 xml:space="preserve">Atto di proprietà o dichiarazione sostitutiva di certificazione ai sensi del D.P.R. n.445/00 </w:t>
            </w:r>
            <w:r>
              <w:rPr>
                <w:rFonts w:ascii="Verdana" w:hAnsi="Verdana" w:cs="Arial"/>
                <w:sz w:val="17"/>
                <w:szCs w:val="17"/>
              </w:rPr>
              <w:t>(mod. PC/DS)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>
              <w:rPr>
                <w:rFonts w:ascii="Verdana" w:hAnsi="Verdana" w:cs="Arial"/>
                <w:sz w:val="17"/>
                <w:szCs w:val="17"/>
              </w:rPr>
              <w:t xml:space="preserve">DICHIARAZIONE DI RISPONDENZA EDILIZIA - </w:t>
            </w:r>
            <w:r w:rsidRPr="00106085">
              <w:rPr>
                <w:rFonts w:ascii="Verdana" w:hAnsi="Verdana" w:cs="Arial"/>
                <w:sz w:val="17"/>
                <w:szCs w:val="17"/>
              </w:rPr>
              <w:t>dichiarazione sostitutiva di certificazione ai sensi del D.P.R. n.445/00</w:t>
            </w:r>
            <w:r>
              <w:rPr>
                <w:rFonts w:ascii="Verdana" w:hAnsi="Verdana" w:cs="Arial"/>
                <w:sz w:val="17"/>
                <w:szCs w:val="17"/>
              </w:rPr>
              <w:t xml:space="preserve"> (mod. PC/DRE)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 xml:space="preserve">PROGETTO ARCHITETTONICO: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7"/>
                <w:szCs w:val="17"/>
              </w:rPr>
            </w:pPr>
            <w:r w:rsidRPr="00106085">
              <w:rPr>
                <w:rFonts w:ascii="Verdana" w:hAnsi="Verdana" w:cs="Arial"/>
                <w:i/>
                <w:iCs/>
                <w:sz w:val="17"/>
                <w:szCs w:val="17"/>
              </w:rPr>
              <w:t>nuovo intervento</w:t>
            </w:r>
            <w:r w:rsidRPr="00106085">
              <w:rPr>
                <w:rFonts w:ascii="Verdana" w:hAnsi="Verdana" w:cs="Arial"/>
                <w:sz w:val="17"/>
                <w:szCs w:val="17"/>
              </w:rPr>
              <w:t xml:space="preserve">: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i/>
                <w:iCs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 xml:space="preserve">estratto di mappa catastale e di P.R.G. vigente;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i/>
                <w:iCs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 xml:space="preserve">planimetria reale dello stato dei luoghi in scala 1:500 con inserimento dell’intervento con quote plano altimetriche e distanze da confini e fabbricati;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 xml:space="preserve">planimetria di progetto in scala 1:200 con verifica del rispetto dell’I.P., alberi ed arbusti, parcheggi;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 xml:space="preserve">elaborati di progetto in scala 1:100 (piante, prospetti, sezioni);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 xml:space="preserve">particolari costruttivi scala 1:20;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>rendering o foto-inserimento per nuove costruzioni e per particolari casi che si rendano necessari;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7"/>
                <w:szCs w:val="17"/>
              </w:rPr>
            </w:pPr>
            <w:r w:rsidRPr="00106085">
              <w:rPr>
                <w:rFonts w:ascii="Verdana" w:hAnsi="Verdana" w:cs="Arial"/>
                <w:i/>
                <w:iCs/>
                <w:sz w:val="17"/>
                <w:szCs w:val="17"/>
              </w:rPr>
              <w:t>ristrutturazione o ampliamento</w:t>
            </w:r>
            <w:r w:rsidRPr="00106085">
              <w:rPr>
                <w:rFonts w:ascii="Verdana" w:hAnsi="Verdana" w:cs="Arial"/>
                <w:sz w:val="17"/>
                <w:szCs w:val="17"/>
              </w:rPr>
              <w:t xml:space="preserve">: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i/>
                <w:iCs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 xml:space="preserve">estratto di mappa catastale e di P.R.G. vigente;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i/>
                <w:iCs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 xml:space="preserve">planimetria reale dello stato dei luoghi in scala 1:500 con inserimento dell’intervento con quote plano altimetriche e distanze da confini e fabbricati;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DC18FB" w:rsidRDefault="00FA0FCA" w:rsidP="00701DA4">
            <w:pPr>
              <w:ind w:left="214"/>
              <w:jc w:val="both"/>
              <w:rPr>
                <w:rFonts w:ascii="Verdana" w:hAnsi="Verdana" w:cs="Arial"/>
                <w:i/>
                <w:iCs/>
                <w:spacing w:val="-4"/>
                <w:sz w:val="16"/>
                <w:szCs w:val="16"/>
              </w:rPr>
            </w:pPr>
            <w:r w:rsidRPr="00DC18FB">
              <w:rPr>
                <w:rFonts w:ascii="Verdana" w:hAnsi="Verdana" w:cs="Arial"/>
                <w:spacing w:val="-4"/>
                <w:sz w:val="16"/>
                <w:szCs w:val="16"/>
              </w:rPr>
              <w:t xml:space="preserve">elaborati di progetto costituiti da stato attuale, comparativa (giallo,rosso,blu,verde) e progetto (piante,prospetti,sezioni);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iCs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i/>
                <w:iCs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 xml:space="preserve">particolari costruttivi scala 1:20;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i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>rendering o foto-inserimento per particolari casi che si rendano necessari;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i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i/>
                <w:sz w:val="17"/>
                <w:szCs w:val="17"/>
              </w:rPr>
              <w:t>per interventi in centro storico</w:t>
            </w:r>
            <w:r>
              <w:rPr>
                <w:rFonts w:ascii="Verdana" w:hAnsi="Verdana" w:cs="Arial"/>
                <w:i/>
                <w:sz w:val="17"/>
                <w:szCs w:val="17"/>
              </w:rPr>
              <w:t>, inoltre</w:t>
            </w:r>
            <w:r w:rsidRPr="00106085">
              <w:rPr>
                <w:rFonts w:ascii="Verdana" w:hAnsi="Verdana" w:cs="Arial"/>
                <w:i/>
                <w:sz w:val="17"/>
                <w:szCs w:val="17"/>
              </w:rPr>
              <w:t>:</w:t>
            </w:r>
            <w:r w:rsidRPr="00106085">
              <w:rPr>
                <w:rFonts w:ascii="Verdana" w:hAnsi="Verdana" w:cs="Arial"/>
                <w:sz w:val="17"/>
                <w:szCs w:val="17"/>
              </w:rPr>
              <w:t xml:space="preserve">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ind w:left="21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106085">
              <w:rPr>
                <w:rFonts w:ascii="Verdana" w:hAnsi="Verdana" w:cs="Arial"/>
                <w:sz w:val="16"/>
                <w:szCs w:val="16"/>
              </w:rPr>
              <w:t>strisciata di facciata a tutto sviluppo in altezza, estesa ai fabbricati adiacenti, , con particolari quotati;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>RELAZIONE TECNICO - ILLUSTRATIVA DELL'INTERVENTO (con relative tipologie e materiali) (mod. PC/RTI)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>SCHEDA TECNICA DELL’INTERVENTO ASSEVERATA (mod. PC/STI)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>DOCUMENTAZIONE FOTOGRAFICA (per tutti i casi di intervento)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jc w:val="both"/>
              <w:rPr>
                <w:rFonts w:ascii="Verdana" w:hAnsi="Verdana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>DIMOSTRAZIONE DEL RISPETTO DEI PARAMETRI URBANISTICO-EDILIZI DELL’INTERVENTO con verifiche plano-volumetriche grafiche e analitiche della S.U.L., del R.C., dell’I.P., n° piani della costruzione, altezza media sottotetto, dotazione di parcheggi pubblici e privati (P.R.G., Tognoli, L.R. 56/77);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>DOCUMENTAZIONE IGIENICO-SANITARIA:</w:t>
            </w:r>
          </w:p>
          <w:p w:rsidR="00FA0FCA" w:rsidRPr="004B68C7" w:rsidRDefault="00FA0FCA" w:rsidP="00FA0FCA">
            <w:pPr>
              <w:numPr>
                <w:ilvl w:val="0"/>
                <w:numId w:val="29"/>
              </w:numPr>
              <w:tabs>
                <w:tab w:val="clear" w:pos="720"/>
              </w:tabs>
              <w:ind w:left="150" w:hanging="142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4B68C7">
              <w:rPr>
                <w:rFonts w:ascii="Verdana" w:hAnsi="Verdana" w:cs="Arial"/>
                <w:i/>
                <w:sz w:val="16"/>
                <w:szCs w:val="16"/>
              </w:rPr>
              <w:t xml:space="preserve">interventi residenziali: </w:t>
            </w:r>
            <w:r w:rsidRPr="004B68C7">
              <w:rPr>
                <w:rFonts w:ascii="Verdana" w:hAnsi="Verdana" w:cs="Arial"/>
                <w:sz w:val="16"/>
                <w:szCs w:val="16"/>
              </w:rPr>
              <w:t>autocertificazione igienico-sanitaria con allegata relazione sanitaria;</w:t>
            </w:r>
          </w:p>
          <w:p w:rsidR="00FA0FCA" w:rsidRPr="00BE3F2F" w:rsidRDefault="00FA0FCA" w:rsidP="00FA0FCA">
            <w:pPr>
              <w:numPr>
                <w:ilvl w:val="0"/>
                <w:numId w:val="29"/>
              </w:numPr>
              <w:tabs>
                <w:tab w:val="clear" w:pos="720"/>
              </w:tabs>
              <w:ind w:left="150" w:hanging="142"/>
              <w:jc w:val="both"/>
              <w:rPr>
                <w:rFonts w:ascii="Verdana" w:hAnsi="Verdana"/>
                <w:spacing w:val="-4"/>
                <w:sz w:val="18"/>
                <w:szCs w:val="18"/>
              </w:rPr>
            </w:pPr>
            <w:r w:rsidRPr="00BE3F2F">
              <w:rPr>
                <w:rFonts w:ascii="Verdana" w:hAnsi="Verdana" w:cs="Arial"/>
                <w:i/>
                <w:spacing w:val="-4"/>
                <w:sz w:val="16"/>
                <w:szCs w:val="16"/>
              </w:rPr>
              <w:t>interventi soggetti a valutazioni tecnico-discrezionali:</w:t>
            </w:r>
            <w:r w:rsidRPr="00BE3F2F">
              <w:rPr>
                <w:rFonts w:ascii="Verdana" w:hAnsi="Verdana" w:cs="Arial"/>
                <w:spacing w:val="-4"/>
                <w:sz w:val="16"/>
                <w:szCs w:val="16"/>
              </w:rPr>
              <w:t xml:space="preserve">istanza e relativa documentazione per richiesta parere ASL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>PERIZIA STATICA</w:t>
            </w:r>
            <w:r>
              <w:rPr>
                <w:rFonts w:ascii="Verdana" w:hAnsi="Verdana" w:cs="Arial"/>
                <w:sz w:val="17"/>
                <w:szCs w:val="17"/>
              </w:rPr>
              <w:t xml:space="preserve"> ASSEVERATA</w:t>
            </w:r>
            <w:r w:rsidRPr="00106085">
              <w:rPr>
                <w:rFonts w:ascii="Verdana" w:hAnsi="Verdana" w:cs="Arial"/>
                <w:sz w:val="17"/>
                <w:szCs w:val="17"/>
              </w:rPr>
              <w:t xml:space="preserve"> (fabbricati soggetti a vincolo storico);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 xml:space="preserve">DICHIARAZIONE del Progettista ai sensi della Legge n. 13/89 - ELIMINAZIONE BARRIERE ARCHITETTONICHE con relazione descrittiva, schemi adottati, dichiarazione 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>SCHEDA TECNICA IMPIANTI ai sensi del Decreto Ministeriale n. 37/08;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106085">
              <w:rPr>
                <w:rFonts w:ascii="Verdana" w:hAnsi="Verdana" w:cs="Arial"/>
                <w:sz w:val="17"/>
                <w:szCs w:val="17"/>
              </w:rPr>
              <w:t>PROSPETTO per la determinazione del COSTO DI COSTRUZIONE (D.M. 10 maggio 1977);</w:t>
            </w:r>
          </w:p>
        </w:tc>
      </w:tr>
      <w:tr w:rsidR="00FA0FCA" w:rsidRPr="00673320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9654E2" w:rsidRDefault="00FA0FCA" w:rsidP="00701DA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106085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>
              <w:rPr>
                <w:rFonts w:ascii="Verdana" w:hAnsi="Verdana" w:cs="Arial"/>
                <w:sz w:val="17"/>
                <w:szCs w:val="17"/>
              </w:rPr>
              <w:t>MARCA DA BOLLO</w:t>
            </w:r>
          </w:p>
        </w:tc>
      </w:tr>
    </w:tbl>
    <w:p w:rsidR="00FA0FCA" w:rsidRDefault="00FA0FCA" w:rsidP="00FA0FCA">
      <w:pPr>
        <w:jc w:val="both"/>
        <w:rPr>
          <w:sz w:val="16"/>
          <w:szCs w:val="16"/>
        </w:rPr>
      </w:pPr>
    </w:p>
    <w:p w:rsidR="00FA0FCA" w:rsidRPr="009A4A5A" w:rsidRDefault="00FA0FCA" w:rsidP="00FA0FCA">
      <w:pPr>
        <w:jc w:val="both"/>
        <w:rPr>
          <w:sz w:val="8"/>
          <w:szCs w:val="8"/>
        </w:rPr>
      </w:pPr>
      <w:r>
        <w:rPr>
          <w:sz w:val="16"/>
          <w:szCs w:val="16"/>
        </w:rPr>
        <w:br w:type="page"/>
      </w:r>
    </w:p>
    <w:p w:rsidR="00CA0229" w:rsidRDefault="00CA0229">
      <w:pPr>
        <w:rPr>
          <w:rFonts w:ascii="Arial" w:hAnsi="Arial"/>
        </w:rPr>
      </w:pPr>
    </w:p>
    <w:p w:rsidR="00FA0FCA" w:rsidRPr="009A4A5A" w:rsidRDefault="00FA0FCA" w:rsidP="00FA0FCA">
      <w:pPr>
        <w:jc w:val="both"/>
        <w:rPr>
          <w:sz w:val="8"/>
          <w:szCs w:val="8"/>
        </w:rPr>
      </w:pPr>
    </w:p>
    <w:tbl>
      <w:tblPr>
        <w:tblW w:w="10816" w:type="dxa"/>
        <w:jc w:val="center"/>
        <w:tblInd w:w="-71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16"/>
      </w:tblGrid>
      <w:tr w:rsidR="00FA0FCA" w:rsidTr="00701DA4">
        <w:trPr>
          <w:trHeight w:val="20"/>
          <w:jc w:val="center"/>
        </w:trPr>
        <w:tc>
          <w:tcPr>
            <w:tcW w:w="108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  <w:vAlign w:val="bottom"/>
          </w:tcPr>
          <w:p w:rsidR="00FA0FCA" w:rsidRPr="00B7420C" w:rsidRDefault="00FA0FCA" w:rsidP="00701DA4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br w:type="page"/>
            </w:r>
            <w:r w:rsidRPr="00B7420C">
              <w:rPr>
                <w:rFonts w:ascii="Verdana" w:hAnsi="Verdana" w:cs="Arial"/>
                <w:b/>
                <w:bCs/>
                <w:sz w:val="18"/>
                <w:szCs w:val="18"/>
              </w:rPr>
              <w:t>DOCUMENTAZIONE DA ALLEGARE ALL'ISTANZA</w:t>
            </w:r>
          </w:p>
          <w:p w:rsidR="00FA0FCA" w:rsidRPr="00D00C55" w:rsidRDefault="00FA0FCA" w:rsidP="00701DA4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B7420C">
              <w:rPr>
                <w:rFonts w:ascii="Verdana" w:hAnsi="Verdana" w:cs="Arial"/>
                <w:b/>
                <w:bCs/>
                <w:sz w:val="18"/>
                <w:szCs w:val="18"/>
              </w:rPr>
              <w:t>(per pareri sportello unico, qualora necessari):</w:t>
            </w:r>
          </w:p>
        </w:tc>
      </w:tr>
    </w:tbl>
    <w:p w:rsidR="00FA0FCA" w:rsidRPr="00F30DB0" w:rsidRDefault="00FA0FCA" w:rsidP="00FA0FCA">
      <w:pPr>
        <w:rPr>
          <w:sz w:val="6"/>
          <w:szCs w:val="6"/>
        </w:rPr>
      </w:pPr>
      <w:r w:rsidRPr="00F30DB0">
        <w:rPr>
          <w:sz w:val="6"/>
          <w:szCs w:val="6"/>
        </w:rPr>
        <w:t>3</w:t>
      </w:r>
    </w:p>
    <w:tbl>
      <w:tblPr>
        <w:tblW w:w="8801" w:type="dxa"/>
        <w:jc w:val="center"/>
        <w:tblInd w:w="-39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"/>
        <w:gridCol w:w="392"/>
        <w:gridCol w:w="8100"/>
      </w:tblGrid>
      <w:tr w:rsidR="00FA0FCA" w:rsidRPr="00D00C55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D710EE">
              <w:rPr>
                <w:rFonts w:ascii="Verdana" w:hAnsi="Verdana" w:cs="Arial"/>
                <w:b/>
                <w:i/>
                <w:sz w:val="18"/>
                <w:szCs w:val="18"/>
              </w:rPr>
              <w:t>sì</w:t>
            </w: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D710EE">
              <w:rPr>
                <w:rFonts w:ascii="Verdana" w:hAnsi="Verdana" w:cs="Arial"/>
                <w:b/>
                <w:i/>
                <w:sz w:val="18"/>
                <w:szCs w:val="18"/>
              </w:rPr>
              <w:t>no</w:t>
            </w:r>
          </w:p>
        </w:tc>
        <w:tc>
          <w:tcPr>
            <w:tcW w:w="81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D710EE">
              <w:rPr>
                <w:rFonts w:ascii="Verdana" w:hAnsi="Verdana" w:cs="Arial"/>
                <w:b/>
                <w:i/>
                <w:sz w:val="18"/>
                <w:szCs w:val="18"/>
              </w:rPr>
              <w:t>elaborato</w:t>
            </w:r>
          </w:p>
        </w:tc>
      </w:tr>
      <w:tr w:rsidR="00FA0FCA" w:rsidRPr="00D00C55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>ISTANZA PER AUTORIZZAZIONE L.R. n. 32 del 1 dicembre 2008</w:t>
            </w:r>
            <w:r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 xml:space="preserve">- VINCOLO AMBIENTALE - PAESAGGISTICO </w:t>
            </w:r>
          </w:p>
        </w:tc>
      </w:tr>
      <w:tr w:rsidR="00FA0FCA" w:rsidRPr="00D00C55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 xml:space="preserve">ISTANZA </w:t>
            </w:r>
            <w:r>
              <w:rPr>
                <w:rFonts w:ascii="Verdana" w:hAnsi="Verdana" w:cs="Arial"/>
                <w:color w:val="000000"/>
                <w:sz w:val="17"/>
                <w:szCs w:val="17"/>
              </w:rPr>
              <w:t>O</w:t>
            </w: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PARERE COMMISSIONE LOCALE DEL PAESAGGIO </w:t>
            </w:r>
          </w:p>
          <w:p w:rsidR="00FA0FCA" w:rsidRPr="004B68C7" w:rsidRDefault="00FA0FCA" w:rsidP="00701DA4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>- art. 49, comma quindicesimo, L.R. n. 56 del 5 dicembre 1977 e s.m.i. - edifici soggetti a vincolo storico-architettonico</w:t>
            </w:r>
          </w:p>
        </w:tc>
      </w:tr>
      <w:tr w:rsidR="00FA0FCA" w:rsidRPr="00D00C55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 xml:space="preserve">ISTANZA </w:t>
            </w:r>
            <w:r>
              <w:rPr>
                <w:rFonts w:ascii="Verdana" w:hAnsi="Verdana" w:cs="Arial"/>
                <w:color w:val="000000"/>
                <w:sz w:val="17"/>
                <w:szCs w:val="17"/>
              </w:rPr>
              <w:t>o</w:t>
            </w: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PARERE ARPA (qualora l'intervento lo preveda)</w:t>
            </w:r>
          </w:p>
        </w:tc>
      </w:tr>
      <w:tr w:rsidR="00FA0FCA" w:rsidRPr="00D00C55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 xml:space="preserve">ISTANZA </w:t>
            </w:r>
            <w:r>
              <w:rPr>
                <w:rFonts w:ascii="Verdana" w:hAnsi="Verdana" w:cs="Arial"/>
                <w:color w:val="000000"/>
                <w:sz w:val="17"/>
                <w:szCs w:val="17"/>
              </w:rPr>
              <w:t>o</w:t>
            </w: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PARERE VIGILI DEL FUOCO</w:t>
            </w:r>
          </w:p>
        </w:tc>
      </w:tr>
      <w:tr w:rsidR="00FA0FCA" w:rsidRPr="00D00C55" w:rsidTr="00701DA4">
        <w:trPr>
          <w:trHeight w:val="20"/>
          <w:jc w:val="center"/>
        </w:trPr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1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</w:tcPr>
          <w:p w:rsidR="00FA0FCA" w:rsidRPr="004B68C7" w:rsidRDefault="00FA0FCA" w:rsidP="00701DA4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4B68C7">
              <w:rPr>
                <w:rFonts w:ascii="Verdana" w:hAnsi="Verdana" w:cs="Arial"/>
                <w:color w:val="000000"/>
                <w:sz w:val="17"/>
                <w:szCs w:val="17"/>
              </w:rPr>
              <w:t>ISTANZA PER PARERE ALTRI ENTI ……………………………………………………………………………………………</w:t>
            </w:r>
          </w:p>
        </w:tc>
      </w:tr>
    </w:tbl>
    <w:p w:rsidR="00FA0FCA" w:rsidRDefault="00FA0FCA" w:rsidP="00FA0FCA">
      <w:pPr>
        <w:jc w:val="both"/>
        <w:rPr>
          <w:sz w:val="16"/>
          <w:szCs w:val="16"/>
        </w:rPr>
      </w:pPr>
    </w:p>
    <w:tbl>
      <w:tblPr>
        <w:tblW w:w="10917" w:type="dxa"/>
        <w:jc w:val="center"/>
        <w:tblInd w:w="-5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7"/>
      </w:tblGrid>
      <w:tr w:rsidR="00FA0FCA" w:rsidTr="00701DA4">
        <w:trPr>
          <w:trHeight w:val="20"/>
          <w:jc w:val="center"/>
        </w:trPr>
        <w:tc>
          <w:tcPr>
            <w:tcW w:w="109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  <w:vAlign w:val="bottom"/>
          </w:tcPr>
          <w:p w:rsidR="00FA0FCA" w:rsidRDefault="00FA0FCA" w:rsidP="00701DA4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9427DE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DOCUMENTAZIONE </w:t>
            </w: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DA TRASMETTERE SUCCESSIVAMENTE,</w:t>
            </w:r>
            <w:r w:rsidRPr="009427DE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AD INTEGRAZIONE</w:t>
            </w:r>
          </w:p>
          <w:p w:rsidR="00FA0FCA" w:rsidRPr="004B68C7" w:rsidRDefault="00FA0FCA" w:rsidP="00701DA4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427DE">
              <w:rPr>
                <w:rFonts w:ascii="Verdana" w:hAnsi="Verdana" w:cs="Arial"/>
                <w:b/>
                <w:bCs/>
                <w:sz w:val="18"/>
                <w:szCs w:val="18"/>
              </w:rPr>
              <w:t>PER L'ISTRUTTORIA DEFINITIVA (dopo l’esame della C.E.)</w:t>
            </w:r>
          </w:p>
        </w:tc>
      </w:tr>
    </w:tbl>
    <w:p w:rsidR="00FA0FCA" w:rsidRPr="00F30DB0" w:rsidRDefault="00FA0FCA" w:rsidP="00FA0FCA">
      <w:pPr>
        <w:rPr>
          <w:sz w:val="6"/>
          <w:szCs w:val="6"/>
        </w:rPr>
      </w:pPr>
    </w:p>
    <w:tbl>
      <w:tblPr>
        <w:tblW w:w="8861" w:type="dxa"/>
        <w:jc w:val="center"/>
        <w:tblInd w:w="-1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"/>
        <w:gridCol w:w="392"/>
        <w:gridCol w:w="8065"/>
      </w:tblGrid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A0FCA" w:rsidRPr="00F30DB0" w:rsidRDefault="00FA0FCA" w:rsidP="00701DA4">
            <w:pPr>
              <w:jc w:val="center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F30DB0">
              <w:rPr>
                <w:rFonts w:ascii="Verdana" w:hAnsi="Verdana" w:cs="Arial"/>
                <w:b/>
                <w:i/>
                <w:sz w:val="18"/>
                <w:szCs w:val="18"/>
              </w:rPr>
              <w:t>sì</w:t>
            </w: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A0FCA" w:rsidRPr="00F30DB0" w:rsidRDefault="00FA0FCA" w:rsidP="00701DA4">
            <w:pPr>
              <w:jc w:val="center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F30DB0">
              <w:rPr>
                <w:rFonts w:ascii="Verdana" w:hAnsi="Verdana" w:cs="Arial"/>
                <w:b/>
                <w:i/>
                <w:sz w:val="18"/>
                <w:szCs w:val="18"/>
              </w:rPr>
              <w:t>no</w:t>
            </w: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A0FCA" w:rsidRPr="00F30DB0" w:rsidRDefault="00FA0FCA" w:rsidP="00701DA4">
            <w:pPr>
              <w:jc w:val="center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F30DB0">
              <w:rPr>
                <w:rFonts w:ascii="Verdana" w:hAnsi="Verdana" w:cs="Arial"/>
                <w:b/>
                <w:i/>
                <w:sz w:val="18"/>
                <w:szCs w:val="18"/>
              </w:rPr>
              <w:t>elaborato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PROGETTO ARCHITETTONICO, RELAZIONE DESCRITTIVA E CALCOLI PLANOVOLUMETRICI (aggiornati con le eventuali modifiche richieste);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DOCUMENTAZIONE AI SENSI DELLE VIGENTI LEGGI SUL CONTENIMENTO ENERGETICO (D.Lgs. n. 192 del 19 agosto 2005, modificato dal D.Lgs. n. 311 del 29 dicembre 2006; L.R. n. 13 del 28 maggio 2007 e D.G.R. 4 agosto 2009 n. 46-11968);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 xml:space="preserve">DOCUMENTAZIONE IN MATERIA DI </w:t>
            </w:r>
            <w:r>
              <w:rPr>
                <w:rFonts w:ascii="Verdana" w:hAnsi="Verdana" w:cs="Arial"/>
                <w:sz w:val="17"/>
                <w:szCs w:val="17"/>
              </w:rPr>
              <w:t>CLIMA</w:t>
            </w:r>
            <w:r w:rsidRPr="004B68C7">
              <w:rPr>
                <w:rFonts w:ascii="Verdana" w:hAnsi="Verdana" w:cs="Arial"/>
                <w:sz w:val="17"/>
                <w:szCs w:val="17"/>
              </w:rPr>
              <w:t xml:space="preserve"> ACUSTICO (Legge n. 447 del 26 ottobre 1995 e s.m.i. e Legge Regionale n. 52 del 20 ottobre 2000): </w:t>
            </w:r>
          </w:p>
          <w:p w:rsidR="00FA0FCA" w:rsidRPr="004B68C7" w:rsidRDefault="00FA0FCA" w:rsidP="00FA0FCA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hanging="604"/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art. 11 Legge Regionale n. 52 del 20 ottobre 2000;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 xml:space="preserve">DOCUMENTAZIONE IN MATERIA DI ATTIVITA’ DI INSTALLAZIONE DEGLI IMPIANTI ALL’INTERNO DEGLI EDIFICI (Decreto Ministeriale n. 37 del 22 gennaio 2008): </w:t>
            </w:r>
          </w:p>
          <w:p w:rsidR="00FA0FCA" w:rsidRPr="004B68C7" w:rsidRDefault="00FA0FCA" w:rsidP="00701DA4">
            <w:pPr>
              <w:ind w:left="257" w:hanging="141"/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a) impianti di produzione, trasformazione, trasporto, distribuzione, utilizzazione dell'energia elettrica, impianti di protezione contro le scariche atmosferiche, nonché gli impianti per l'automazione di porte, cancelli e barriere;</w:t>
            </w:r>
          </w:p>
          <w:p w:rsidR="00FA0FCA" w:rsidRPr="004B68C7" w:rsidRDefault="00FA0FCA" w:rsidP="00701DA4">
            <w:pPr>
              <w:ind w:left="257" w:hanging="141"/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b) impianti radiotelevisivi, le antenne e gli impianti elettronici in genere;</w:t>
            </w:r>
          </w:p>
          <w:p w:rsidR="00FA0FCA" w:rsidRPr="004B68C7" w:rsidRDefault="00FA0FCA" w:rsidP="00701DA4">
            <w:pPr>
              <w:ind w:left="257" w:hanging="141"/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c) impianti di riscaldamento, di climatizzazione, di condizionamento e di refrigerazione di qualsiasi natura o specie, comprese le opere di evacuazione dei prodotti della combustione e delle condense, e di ventilazione ed aerazione dei locali;</w:t>
            </w:r>
          </w:p>
          <w:p w:rsidR="00FA0FCA" w:rsidRPr="004B68C7" w:rsidRDefault="00FA0FCA" w:rsidP="00701DA4">
            <w:pPr>
              <w:ind w:left="257" w:hanging="141"/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d) impianti idrici e sanitari di qualsiasi natura o specie;</w:t>
            </w:r>
          </w:p>
          <w:p w:rsidR="00FA0FCA" w:rsidRPr="004B68C7" w:rsidRDefault="00FA0FCA" w:rsidP="00701DA4">
            <w:pPr>
              <w:ind w:left="257" w:hanging="141"/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e) impianti per la distribuzione e l'utilizzazione di gas di qualsiasi tipo, comprese le opere di evacuazione dei prodotti della combustione e ventilazione ed aerazione dei locali;</w:t>
            </w:r>
          </w:p>
          <w:p w:rsidR="00FA0FCA" w:rsidRPr="004B68C7" w:rsidRDefault="00FA0FCA" w:rsidP="00701DA4">
            <w:pPr>
              <w:ind w:left="257" w:hanging="141"/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f) impianti di sollevamento di persone o di cose per mezzo di ascensori, di montacarichi, di scale mobili e simili;</w:t>
            </w:r>
          </w:p>
          <w:p w:rsidR="00FA0FCA" w:rsidRPr="004B68C7" w:rsidRDefault="00FA0FCA" w:rsidP="00701DA4">
            <w:pPr>
              <w:ind w:left="257" w:hanging="141"/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g) impianti di protezione antincendio.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DICHIARAZIONE RELATIVA AL RISPARMIO IDRICO E REIMPIEGO DELLE ACQUE METEORICHE (Legge n. 244 del 24 dicembre 2007);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DOCUMENTAZIONE DI CUI ALLE TERRE E ROCCE DA SCAVO (Art. 186 del D.Lgs. n. 152 del 3 aprile 2006 e D.G.R. del 15 febbraio 2010 n. 24-13302);</w:t>
            </w:r>
            <w:r>
              <w:rPr>
                <w:rFonts w:ascii="Verdana" w:hAnsi="Verdana" w:cs="Arial"/>
                <w:color w:val="000000"/>
                <w:sz w:val="17"/>
                <w:szCs w:val="17"/>
              </w:rPr>
              <w:t xml:space="preserve"> (</w:t>
            </w:r>
            <w:r w:rsidRPr="00B721C7">
              <w:rPr>
                <w:rFonts w:ascii="Verdana" w:hAnsi="Verdana" w:cs="Arial"/>
                <w:color w:val="000000"/>
                <w:sz w:val="16"/>
                <w:szCs w:val="16"/>
              </w:rPr>
              <w:t>http://www.regione.piemonte.it/ambiente/bonifiche/doc_spec.htm</w:t>
            </w:r>
            <w:r>
              <w:rPr>
                <w:rFonts w:ascii="Verdana" w:hAnsi="Verdana" w:cs="Arial"/>
                <w:color w:val="000000"/>
                <w:sz w:val="17"/>
                <w:szCs w:val="17"/>
              </w:rPr>
              <w:t>)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AUTORIZZAZIONE ALLO SCARICO DEI RIFIUTI LIQUIDI:</w:t>
            </w:r>
          </w:p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- A.C.D.A. se ricadente in fognatura;</w:t>
            </w:r>
          </w:p>
          <w:p w:rsidR="00FA0FCA" w:rsidRPr="004B68C7" w:rsidRDefault="00FA0FCA" w:rsidP="00701DA4">
            <w:pPr>
              <w:jc w:val="both"/>
              <w:rPr>
                <w:rFonts w:ascii="Verdana" w:hAnsi="Verdana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 xml:space="preserve">- </w:t>
            </w:r>
            <w:r>
              <w:rPr>
                <w:rFonts w:ascii="Verdana" w:hAnsi="Verdana" w:cs="Arial"/>
                <w:sz w:val="17"/>
                <w:szCs w:val="17"/>
              </w:rPr>
              <w:t>MODELLO ARPA</w:t>
            </w:r>
            <w:r w:rsidRPr="004B68C7">
              <w:rPr>
                <w:rFonts w:ascii="Verdana" w:hAnsi="Verdana" w:cs="Arial"/>
                <w:sz w:val="17"/>
                <w:szCs w:val="17"/>
              </w:rPr>
              <w:t xml:space="preserve"> se con pozzo perdente; 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MODELLO ISTAT (https://indata.istat.it/pdc)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ATTESTAZIONE PAGAMENTO DIRITTI DI SEGRETERIA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 w:rsidRPr="004B68C7">
              <w:rPr>
                <w:rFonts w:ascii="Verdana" w:hAnsi="Verdana" w:cs="Arial"/>
                <w:sz w:val="17"/>
                <w:szCs w:val="17"/>
              </w:rPr>
              <w:t>ATTESTAZIONE PAGAMENTO ONERI</w:t>
            </w:r>
            <w:r>
              <w:rPr>
                <w:rFonts w:ascii="Verdana" w:hAnsi="Verdana" w:cs="Arial"/>
                <w:sz w:val="17"/>
                <w:szCs w:val="17"/>
              </w:rPr>
              <w:t xml:space="preserve"> - 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>
              <w:rPr>
                <w:rFonts w:ascii="Verdana" w:hAnsi="Verdana" w:cs="Arial"/>
                <w:sz w:val="17"/>
                <w:szCs w:val="17"/>
              </w:rPr>
              <w:t xml:space="preserve">ATTESTAZIONE PAGAMENTO CUC - 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  <w:r>
              <w:rPr>
                <w:rFonts w:ascii="Verdana" w:hAnsi="Verdana" w:cs="Arial"/>
                <w:sz w:val="17"/>
                <w:szCs w:val="17"/>
              </w:rPr>
              <w:t>ATTESTAZIONE PAGAMENTO MONETIZZAZIONE</w:t>
            </w:r>
          </w:p>
        </w:tc>
      </w:tr>
      <w:tr w:rsidR="00FA0FCA" w:rsidRPr="009427DE" w:rsidTr="00701DA4">
        <w:trPr>
          <w:trHeight w:val="20"/>
          <w:jc w:val="center"/>
        </w:trPr>
        <w:tc>
          <w:tcPr>
            <w:tcW w:w="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  <w:tc>
          <w:tcPr>
            <w:tcW w:w="80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</w:tcPr>
          <w:p w:rsidR="00FA0FCA" w:rsidRPr="004B68C7" w:rsidRDefault="00FA0FCA" w:rsidP="00701DA4">
            <w:pPr>
              <w:jc w:val="both"/>
              <w:rPr>
                <w:rFonts w:ascii="Verdana" w:hAnsi="Verdana" w:cs="Arial"/>
                <w:sz w:val="17"/>
                <w:szCs w:val="17"/>
              </w:rPr>
            </w:pPr>
          </w:p>
        </w:tc>
      </w:tr>
    </w:tbl>
    <w:p w:rsidR="00FA0FCA" w:rsidRDefault="00FA0FCA" w:rsidP="00FA0FCA">
      <w:pPr>
        <w:rPr>
          <w:sz w:val="16"/>
          <w:szCs w:val="16"/>
        </w:rPr>
      </w:pPr>
    </w:p>
    <w:p w:rsidR="00FA0FCA" w:rsidRDefault="00FA0FCA" w:rsidP="00FA0FCA">
      <w:pPr>
        <w:ind w:right="-1"/>
        <w:jc w:val="both"/>
        <w:rPr>
          <w:rFonts w:ascii="Verdana" w:hAnsi="Verdana"/>
          <w:sz w:val="18"/>
          <w:szCs w:val="18"/>
        </w:rPr>
      </w:pPr>
      <w:r w:rsidRPr="007D2913">
        <w:rPr>
          <w:rFonts w:ascii="Verdana" w:hAnsi="Verdana"/>
          <w:sz w:val="18"/>
          <w:szCs w:val="18"/>
        </w:rPr>
        <w:t>I Richiedent</w:t>
      </w:r>
      <w:r>
        <w:rPr>
          <w:rFonts w:ascii="Verdana" w:hAnsi="Verdana"/>
          <w:sz w:val="18"/>
          <w:szCs w:val="18"/>
        </w:rPr>
        <w:t>i</w:t>
      </w:r>
      <w:r w:rsidRPr="007D2913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sono tenuti</w:t>
      </w:r>
      <w:r w:rsidRPr="007D2913">
        <w:rPr>
          <w:rFonts w:ascii="Verdana" w:hAnsi="Verdana"/>
          <w:sz w:val="18"/>
          <w:szCs w:val="18"/>
        </w:rPr>
        <w:t xml:space="preserve"> a sottoscrivere tutti gli elaborati progettuali presentati.</w:t>
      </w:r>
    </w:p>
    <w:p w:rsidR="00FA0FCA" w:rsidRPr="007D2913" w:rsidRDefault="00FA0FCA" w:rsidP="00FA0FCA">
      <w:pPr>
        <w:ind w:right="-1"/>
        <w:jc w:val="both"/>
        <w:rPr>
          <w:rFonts w:ascii="Verdana" w:hAnsi="Verdana"/>
          <w:sz w:val="18"/>
          <w:szCs w:val="18"/>
        </w:rPr>
      </w:pPr>
    </w:p>
    <w:p w:rsidR="00FA0FCA" w:rsidRPr="007D2913" w:rsidRDefault="00FA0FCA" w:rsidP="00FA0FCA">
      <w:pPr>
        <w:ind w:right="-1" w:firstLine="708"/>
        <w:jc w:val="both"/>
        <w:rPr>
          <w:rFonts w:ascii="Verdana" w:hAnsi="Verdana"/>
          <w:sz w:val="18"/>
          <w:szCs w:val="18"/>
        </w:rPr>
      </w:pPr>
      <w:r w:rsidRPr="007D2913">
        <w:rPr>
          <w:rFonts w:ascii="Verdana" w:hAnsi="Verdana"/>
          <w:sz w:val="18"/>
          <w:szCs w:val="18"/>
        </w:rPr>
        <w:t>Il Richiedente</w:t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  <w:t>Timbro professionale</w:t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>Il Progettista</w:t>
      </w:r>
    </w:p>
    <w:p w:rsidR="00FA0FCA" w:rsidRPr="007D2913" w:rsidRDefault="00FA0FCA" w:rsidP="00FA0FCA">
      <w:pPr>
        <w:ind w:right="-1"/>
        <w:jc w:val="both"/>
        <w:rPr>
          <w:rFonts w:ascii="Verdana" w:hAnsi="Verdana"/>
          <w:sz w:val="18"/>
          <w:szCs w:val="18"/>
        </w:rPr>
      </w:pPr>
    </w:p>
    <w:p w:rsidR="00FA0FCA" w:rsidRDefault="00FA0FCA" w:rsidP="00FA0FCA">
      <w:pPr>
        <w:ind w:right="-1"/>
        <w:jc w:val="both"/>
        <w:rPr>
          <w:rFonts w:ascii="Verdana" w:hAnsi="Verdana"/>
          <w:sz w:val="18"/>
          <w:szCs w:val="18"/>
        </w:rPr>
      </w:pPr>
      <w:r w:rsidRPr="007D2913">
        <w:rPr>
          <w:rFonts w:ascii="Verdana" w:hAnsi="Verdana"/>
          <w:sz w:val="18"/>
          <w:szCs w:val="18"/>
        </w:rPr>
        <w:t>_____________________</w:t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</w:r>
      <w:r w:rsidRPr="007D2913">
        <w:rPr>
          <w:rFonts w:ascii="Verdana" w:hAnsi="Verdana"/>
          <w:sz w:val="18"/>
          <w:szCs w:val="18"/>
        </w:rPr>
        <w:tab/>
        <w:t>_____________________</w:t>
      </w:r>
    </w:p>
    <w:sectPr w:rsidR="00FA0FCA">
      <w:headerReference w:type="default" r:id="rId15"/>
      <w:footerReference w:type="default" r:id="rId16"/>
      <w:type w:val="continuous"/>
      <w:pgSz w:w="11906" w:h="16838"/>
      <w:pgMar w:top="709" w:right="1134" w:bottom="1843" w:left="1134" w:header="720" w:footer="11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90B" w:rsidRDefault="0098390B">
      <w:r>
        <w:separator/>
      </w:r>
    </w:p>
  </w:endnote>
  <w:endnote w:type="continuationSeparator" w:id="0">
    <w:p w:rsidR="0098390B" w:rsidRDefault="00983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4A2" w:rsidRDefault="008514A2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29" w:rsidRDefault="00EC4862">
    <w:pPr>
      <w:pStyle w:val="Pidipagina"/>
      <w:jc w:val="center"/>
      <w:rPr>
        <w:rFonts w:ascii="Arial" w:hAnsi="Arial" w:cs="Arial"/>
        <w:b/>
        <w:bCs/>
        <w:i/>
        <w:iCs/>
        <w:sz w:val="16"/>
      </w:rPr>
    </w:pPr>
    <w:r>
      <w:rPr>
        <w:rFonts w:ascii="Arial" w:hAnsi="Arial" w:cs="Arial"/>
        <w:b/>
        <w:bCs/>
        <w:i/>
        <w:iCs/>
        <w:sz w:val="16"/>
      </w:rPr>
      <w:t>Comune di Roppolo</w:t>
    </w:r>
  </w:p>
  <w:p w:rsidR="00CA0229" w:rsidRDefault="00EC4862">
    <w:pPr>
      <w:pStyle w:val="Pidipagina"/>
      <w:jc w:val="center"/>
      <w:rPr>
        <w:rFonts w:ascii="Arial" w:hAnsi="Arial" w:cs="Arial"/>
        <w:b/>
        <w:bCs/>
        <w:i/>
        <w:iCs/>
        <w:sz w:val="16"/>
      </w:rPr>
    </w:pPr>
    <w:r>
      <w:rPr>
        <w:rFonts w:ascii="Arial" w:hAnsi="Arial" w:cs="Arial"/>
        <w:b/>
        <w:bCs/>
        <w:i/>
        <w:iCs/>
        <w:sz w:val="16"/>
      </w:rPr>
      <w:t xml:space="preserve">Via Giacinto Massa n. 6, 13883, ROPPOLO  -BI- </w:t>
    </w:r>
  </w:p>
  <w:p w:rsidR="008D0A6A" w:rsidRDefault="00EC4862">
    <w:pPr>
      <w:pStyle w:val="Pidipagina"/>
      <w:jc w:val="center"/>
      <w:rPr>
        <w:rFonts w:ascii="Arial" w:hAnsi="Arial" w:cs="Arial"/>
        <w:b/>
        <w:bCs/>
        <w:i/>
        <w:iCs/>
        <w:sz w:val="16"/>
      </w:rPr>
    </w:pPr>
    <w:r>
      <w:rPr>
        <w:rFonts w:ascii="Arial" w:hAnsi="Arial" w:cs="Arial"/>
        <w:b/>
        <w:bCs/>
        <w:i/>
        <w:iCs/>
        <w:sz w:val="16"/>
      </w:rPr>
      <w:t>Tel. 0161-98424 / 0161-987518 fax. 0161/989427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4A2" w:rsidRDefault="008514A2">
    <w:pPr>
      <w:pStyle w:val="Pidipagin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29" w:rsidRDefault="00EC4862">
    <w:pPr>
      <w:pStyle w:val="Pidipagina"/>
      <w:jc w:val="center"/>
      <w:rPr>
        <w:rFonts w:ascii="Arial" w:hAnsi="Arial" w:cs="Arial"/>
        <w:b/>
        <w:bCs/>
        <w:i/>
        <w:iCs/>
        <w:sz w:val="16"/>
      </w:rPr>
    </w:pPr>
    <w:r>
      <w:rPr>
        <w:rFonts w:ascii="Arial" w:hAnsi="Arial" w:cs="Arial"/>
        <w:b/>
        <w:bCs/>
        <w:i/>
        <w:iCs/>
        <w:sz w:val="16"/>
      </w:rPr>
      <w:t>Comune di Roppolo</w:t>
    </w:r>
  </w:p>
  <w:p w:rsidR="00CA0229" w:rsidRDefault="00EC4862">
    <w:pPr>
      <w:pStyle w:val="Pidipagina"/>
      <w:jc w:val="center"/>
      <w:rPr>
        <w:rFonts w:ascii="Arial" w:hAnsi="Arial" w:cs="Arial"/>
        <w:b/>
        <w:bCs/>
        <w:i/>
        <w:iCs/>
        <w:sz w:val="16"/>
      </w:rPr>
    </w:pPr>
    <w:r>
      <w:rPr>
        <w:rFonts w:ascii="Arial" w:hAnsi="Arial" w:cs="Arial"/>
        <w:b/>
        <w:bCs/>
        <w:i/>
        <w:iCs/>
        <w:sz w:val="16"/>
      </w:rPr>
      <w:t xml:space="preserve">Via Giacinto Massa n. 6, 13883, ROPPOLO  -BI- </w:t>
    </w:r>
  </w:p>
  <w:p w:rsidR="00CA0229" w:rsidRDefault="00EC4862">
    <w:pPr>
      <w:pStyle w:val="Pidipagina"/>
      <w:jc w:val="center"/>
      <w:rPr>
        <w:rFonts w:ascii="Arial" w:hAnsi="Arial" w:cs="Arial"/>
        <w:b/>
        <w:bCs/>
        <w:i/>
        <w:iCs/>
        <w:sz w:val="16"/>
      </w:rPr>
    </w:pPr>
    <w:r>
      <w:rPr>
        <w:rFonts w:ascii="Arial" w:hAnsi="Arial" w:cs="Arial"/>
        <w:b/>
        <w:bCs/>
        <w:i/>
        <w:iCs/>
        <w:sz w:val="16"/>
      </w:rPr>
      <w:t>Tel. 0161-98424 / 0161-987518 fax. 0161/989427</w:t>
    </w:r>
  </w:p>
  <w:p w:rsidR="00CA0229" w:rsidRDefault="00EC4862">
    <w:pPr>
      <w:pStyle w:val="Pidipagina"/>
      <w:jc w:val="center"/>
      <w:rPr>
        <w:rFonts w:ascii="Arial" w:hAnsi="Arial" w:cs="Arial"/>
        <w:b/>
        <w:bCs/>
        <w:i/>
        <w:iCs/>
        <w:sz w:val="16"/>
      </w:rPr>
    </w:pPr>
    <w:r>
      <w:rPr>
        <w:rFonts w:ascii="Arial" w:hAnsi="Arial" w:cs="Arial"/>
        <w:b/>
        <w:bCs/>
        <w:i/>
        <w:iCs/>
        <w:sz w:val="16"/>
      </w:rPr>
      <w:t xml:space="preserve">E-mail: </w:t>
    </w:r>
    <w:bookmarkStart w:id="0" w:name="_GoBack"/>
    <w:bookmarkEnd w:id="0"/>
    <w:r w:rsidR="00FA0FCA">
      <w:rPr>
        <w:rFonts w:ascii="Arial" w:hAnsi="Arial" w:cs="Arial"/>
        <w:b/>
        <w:bCs/>
        <w:i/>
        <w:iCs/>
        <w:sz w:val="16"/>
      </w:rPr>
      <w:fldChar w:fldCharType="begin"/>
    </w:r>
    <w:r w:rsidR="00FA0FCA">
      <w:rPr>
        <w:rFonts w:ascii="Arial" w:hAnsi="Arial" w:cs="Arial"/>
        <w:b/>
        <w:bCs/>
        <w:i/>
        <w:iCs/>
        <w:sz w:val="16"/>
      </w:rPr>
      <w:instrText xml:space="preserve"> HYPERLINK "mailto:</w:instrText>
    </w:r>
    <w:r w:rsidR="00FA0FCA" w:rsidRPr="00FA0FCA">
      <w:rPr>
        <w:rFonts w:ascii="Arial" w:hAnsi="Arial" w:cs="Arial"/>
        <w:b/>
        <w:bCs/>
        <w:i/>
        <w:iCs/>
        <w:sz w:val="16"/>
      </w:rPr>
      <w:instrText>uftec.roppolo@ptb.provincia.biella.it</w:instrText>
    </w:r>
    <w:r w:rsidR="00FA0FCA">
      <w:rPr>
        <w:rFonts w:ascii="Arial" w:hAnsi="Arial" w:cs="Arial"/>
        <w:b/>
        <w:bCs/>
        <w:i/>
        <w:iCs/>
        <w:sz w:val="16"/>
      </w:rPr>
      <w:instrText xml:space="preserve">" </w:instrText>
    </w:r>
    <w:r w:rsidR="00FA0FCA">
      <w:rPr>
        <w:rFonts w:ascii="Arial" w:hAnsi="Arial" w:cs="Arial"/>
        <w:b/>
        <w:bCs/>
        <w:i/>
        <w:iCs/>
        <w:sz w:val="16"/>
      </w:rPr>
      <w:fldChar w:fldCharType="separate"/>
    </w:r>
    <w:r w:rsidR="00FA0FCA" w:rsidRPr="009A4037">
      <w:rPr>
        <w:rStyle w:val="Collegamentoipertestuale"/>
        <w:rFonts w:ascii="Arial" w:hAnsi="Arial" w:cs="Arial"/>
        <w:b/>
        <w:bCs/>
        <w:i/>
        <w:iCs/>
        <w:sz w:val="16"/>
      </w:rPr>
      <w:t>uftec.roppolo@ptb.provincia.biella.it</w:t>
    </w:r>
    <w:r w:rsidR="00FA0FCA">
      <w:rPr>
        <w:rFonts w:ascii="Arial" w:hAnsi="Arial" w:cs="Arial"/>
        <w:b/>
        <w:bCs/>
        <w:i/>
        <w:iCs/>
        <w:sz w:val="16"/>
      </w:rPr>
      <w:fldChar w:fldCharType="end"/>
    </w:r>
  </w:p>
  <w:p w:rsidR="00CA0229" w:rsidRDefault="00CA0229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90B" w:rsidRDefault="0098390B">
      <w:r>
        <w:separator/>
      </w:r>
    </w:p>
  </w:footnote>
  <w:footnote w:type="continuationSeparator" w:id="0">
    <w:p w:rsidR="0098390B" w:rsidRDefault="009839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4A2" w:rsidRDefault="008514A2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4A2" w:rsidRDefault="008514A2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4A2" w:rsidRDefault="008514A2">
    <w:pPr>
      <w:pStyle w:val="Intestazion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29" w:rsidRDefault="00EC4862">
    <w:pPr>
      <w:pStyle w:val="Intestazione"/>
    </w:pPr>
    <w:r>
      <w:rPr>
        <w:noProof/>
      </w:rPr>
      <w:drawing>
        <wp:anchor distT="0" distB="0" distL="114300" distR="114300" simplePos="0" relativeHeight="251657728" behindDoc="0" locked="0" layoutInCell="0" allowOverlap="1" wp14:anchorId="0923FCEF" wp14:editId="44AB0429">
          <wp:simplePos x="0" y="0"/>
          <wp:positionH relativeFrom="column">
            <wp:posOffset>-262890</wp:posOffset>
          </wp:positionH>
          <wp:positionV relativeFrom="paragraph">
            <wp:posOffset>-84455</wp:posOffset>
          </wp:positionV>
          <wp:extent cx="457200" cy="457200"/>
          <wp:effectExtent l="0" t="0" r="0" b="0"/>
          <wp:wrapTopAndBottom/>
          <wp:docPr id="9" name="Immagine 9" descr="C:\Documenti\Comune di roppolo\stemma colori originale 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Documenti\Comune di roppolo\stemma colori originale 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4FEB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1F3715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8A42E39"/>
    <w:multiLevelType w:val="singleLevel"/>
    <w:tmpl w:val="7F1E0B1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5C4788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DBB757A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63352B5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B91454E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D783983"/>
    <w:multiLevelType w:val="hybridMultilevel"/>
    <w:tmpl w:val="43CA1F58"/>
    <w:lvl w:ilvl="0" w:tplc="CA501B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59E46FC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B731204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0987CE1"/>
    <w:multiLevelType w:val="singleLevel"/>
    <w:tmpl w:val="DFAA2F8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0E92A09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2F23D90"/>
    <w:multiLevelType w:val="singleLevel"/>
    <w:tmpl w:val="B642907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2"/>
      </w:rPr>
    </w:lvl>
  </w:abstractNum>
  <w:abstractNum w:abstractNumId="13">
    <w:nsid w:val="33F6191A"/>
    <w:multiLevelType w:val="singleLevel"/>
    <w:tmpl w:val="B642907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2"/>
      </w:rPr>
    </w:lvl>
  </w:abstractNum>
  <w:abstractNum w:abstractNumId="14">
    <w:nsid w:val="342E0277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610384C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82D67A7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FF96306"/>
    <w:multiLevelType w:val="singleLevel"/>
    <w:tmpl w:val="72A6E0D0"/>
    <w:lvl w:ilvl="0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500B08B1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14756DA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4AD3D11"/>
    <w:multiLevelType w:val="singleLevel"/>
    <w:tmpl w:val="B642907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2"/>
      </w:rPr>
    </w:lvl>
  </w:abstractNum>
  <w:abstractNum w:abstractNumId="21">
    <w:nsid w:val="59042703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334076A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6796322B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A017818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EDB1744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7C116230"/>
    <w:multiLevelType w:val="singleLevel"/>
    <w:tmpl w:val="29F85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7C371FBE"/>
    <w:multiLevelType w:val="singleLevel"/>
    <w:tmpl w:val="B642907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2"/>
      </w:rPr>
    </w:lvl>
  </w:abstractNum>
  <w:abstractNum w:abstractNumId="28">
    <w:nsid w:val="7EE740D2"/>
    <w:multiLevelType w:val="singleLevel"/>
    <w:tmpl w:val="54E68CE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8"/>
  </w:num>
  <w:num w:numId="2">
    <w:abstractNumId w:val="20"/>
  </w:num>
  <w:num w:numId="3">
    <w:abstractNumId w:val="27"/>
  </w:num>
  <w:num w:numId="4">
    <w:abstractNumId w:val="12"/>
  </w:num>
  <w:num w:numId="5">
    <w:abstractNumId w:val="2"/>
  </w:num>
  <w:num w:numId="6">
    <w:abstractNumId w:val="28"/>
  </w:num>
  <w:num w:numId="7">
    <w:abstractNumId w:val="13"/>
  </w:num>
  <w:num w:numId="8">
    <w:abstractNumId w:val="10"/>
  </w:num>
  <w:num w:numId="9">
    <w:abstractNumId w:val="6"/>
  </w:num>
  <w:num w:numId="10">
    <w:abstractNumId w:val="4"/>
  </w:num>
  <w:num w:numId="11">
    <w:abstractNumId w:val="9"/>
  </w:num>
  <w:num w:numId="12">
    <w:abstractNumId w:val="24"/>
  </w:num>
  <w:num w:numId="13">
    <w:abstractNumId w:val="3"/>
  </w:num>
  <w:num w:numId="14">
    <w:abstractNumId w:val="23"/>
  </w:num>
  <w:num w:numId="15">
    <w:abstractNumId w:val="19"/>
  </w:num>
  <w:num w:numId="16">
    <w:abstractNumId w:val="15"/>
  </w:num>
  <w:num w:numId="17">
    <w:abstractNumId w:val="26"/>
  </w:num>
  <w:num w:numId="18">
    <w:abstractNumId w:val="5"/>
  </w:num>
  <w:num w:numId="19">
    <w:abstractNumId w:val="8"/>
  </w:num>
  <w:num w:numId="20">
    <w:abstractNumId w:val="25"/>
  </w:num>
  <w:num w:numId="21">
    <w:abstractNumId w:val="11"/>
  </w:num>
  <w:num w:numId="22">
    <w:abstractNumId w:val="22"/>
  </w:num>
  <w:num w:numId="23">
    <w:abstractNumId w:val="17"/>
  </w:num>
  <w:num w:numId="24">
    <w:abstractNumId w:val="0"/>
  </w:num>
  <w:num w:numId="25">
    <w:abstractNumId w:val="14"/>
  </w:num>
  <w:num w:numId="26">
    <w:abstractNumId w:val="16"/>
  </w:num>
  <w:num w:numId="27">
    <w:abstractNumId w:val="1"/>
  </w:num>
  <w:num w:numId="28">
    <w:abstractNumId w:val="21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#55200d" strokecolor="#55200d">
      <v:fill color="#55200d"/>
      <v:stroke color="#55200d"/>
      <v:shadow color="#868686"/>
      <o:colormru v:ext="edit" colors="#997c29,#ac5316,#6f2a11,#ba5a18,#e0ba2e,#faa214,#ff9303,#55200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862"/>
    <w:rsid w:val="00125295"/>
    <w:rsid w:val="008514A2"/>
    <w:rsid w:val="008D0A6A"/>
    <w:rsid w:val="0098390B"/>
    <w:rsid w:val="00CA0229"/>
    <w:rsid w:val="00EC4862"/>
    <w:rsid w:val="00FA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55200d" strokecolor="#55200d">
      <v:fill color="#55200d"/>
      <v:stroke color="#55200d"/>
      <v:shadow color="#868686"/>
      <o:colormru v:ext="edit" colors="#997c29,#ac5316,#6f2a11,#ba5a18,#e0ba2e,#faa214,#ff9303,#55200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/>
      <w:color w:val="800000"/>
      <w:spacing w:val="210"/>
      <w:sz w:val="40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jc w:val="center"/>
      <w:outlineLvl w:val="1"/>
    </w:pPr>
    <w:rPr>
      <w:rFonts w:ascii="Arial" w:hAnsi="Arial"/>
      <w:b/>
      <w:spacing w:val="70"/>
      <w:sz w:val="24"/>
    </w:rPr>
  </w:style>
  <w:style w:type="paragraph" w:styleId="Titolo3">
    <w:name w:val="heading 3"/>
    <w:basedOn w:val="Normale"/>
    <w:next w:val="Normale"/>
    <w:qFormat/>
    <w:pPr>
      <w:keepNext/>
      <w:spacing w:line="480" w:lineRule="auto"/>
      <w:jc w:val="center"/>
      <w:outlineLvl w:val="2"/>
    </w:pPr>
    <w:rPr>
      <w:rFonts w:ascii="Arial" w:hAnsi="Arial"/>
      <w:b/>
      <w:spacing w:val="7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semiHidden/>
    <w:rPr>
      <w:color w:val="0000FF"/>
      <w:u w:val="single"/>
    </w:rPr>
  </w:style>
  <w:style w:type="paragraph" w:styleId="Corpotesto">
    <w:name w:val="Body Text"/>
    <w:basedOn w:val="Normale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Corpodeltesto2">
    <w:name w:val="Body Text 2"/>
    <w:basedOn w:val="Normale"/>
    <w:semiHidden/>
    <w:pPr>
      <w:spacing w:line="480" w:lineRule="auto"/>
      <w:jc w:val="both"/>
    </w:pPr>
    <w:rPr>
      <w:rFonts w:ascii="Arial" w:hAnsi="Arial"/>
      <w:sz w:val="22"/>
      <w:u w:val="single"/>
    </w:rPr>
  </w:style>
  <w:style w:type="paragraph" w:styleId="Corpodeltesto3">
    <w:name w:val="Body Text 3"/>
    <w:basedOn w:val="Normale"/>
    <w:semiHidden/>
    <w:pPr>
      <w:spacing w:line="480" w:lineRule="auto"/>
      <w:jc w:val="both"/>
    </w:pPr>
    <w:rPr>
      <w:rFonts w:ascii="Arial" w:hAnsi="Arial"/>
      <w:sz w:val="24"/>
    </w:rPr>
  </w:style>
  <w:style w:type="character" w:styleId="Collegamentovisitato">
    <w:name w:val="FollowedHyperlink"/>
    <w:basedOn w:val="Carpredefinitoparagrafo"/>
    <w:semiHidden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/>
      <w:color w:val="800000"/>
      <w:spacing w:val="210"/>
      <w:sz w:val="40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jc w:val="center"/>
      <w:outlineLvl w:val="1"/>
    </w:pPr>
    <w:rPr>
      <w:rFonts w:ascii="Arial" w:hAnsi="Arial"/>
      <w:b/>
      <w:spacing w:val="70"/>
      <w:sz w:val="24"/>
    </w:rPr>
  </w:style>
  <w:style w:type="paragraph" w:styleId="Titolo3">
    <w:name w:val="heading 3"/>
    <w:basedOn w:val="Normale"/>
    <w:next w:val="Normale"/>
    <w:qFormat/>
    <w:pPr>
      <w:keepNext/>
      <w:spacing w:line="480" w:lineRule="auto"/>
      <w:jc w:val="center"/>
      <w:outlineLvl w:val="2"/>
    </w:pPr>
    <w:rPr>
      <w:rFonts w:ascii="Arial" w:hAnsi="Arial"/>
      <w:b/>
      <w:spacing w:val="7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semiHidden/>
    <w:rPr>
      <w:color w:val="0000FF"/>
      <w:u w:val="single"/>
    </w:rPr>
  </w:style>
  <w:style w:type="paragraph" w:styleId="Corpotesto">
    <w:name w:val="Body Text"/>
    <w:basedOn w:val="Normale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Corpodeltesto2">
    <w:name w:val="Body Text 2"/>
    <w:basedOn w:val="Normale"/>
    <w:semiHidden/>
    <w:pPr>
      <w:spacing w:line="480" w:lineRule="auto"/>
      <w:jc w:val="both"/>
    </w:pPr>
    <w:rPr>
      <w:rFonts w:ascii="Arial" w:hAnsi="Arial"/>
      <w:sz w:val="22"/>
      <w:u w:val="single"/>
    </w:rPr>
  </w:style>
  <w:style w:type="paragraph" w:styleId="Corpodeltesto3">
    <w:name w:val="Body Text 3"/>
    <w:basedOn w:val="Normale"/>
    <w:semiHidden/>
    <w:pPr>
      <w:spacing w:line="480" w:lineRule="auto"/>
      <w:jc w:val="both"/>
    </w:pPr>
    <w:rPr>
      <w:rFonts w:ascii="Arial" w:hAnsi="Arial"/>
      <w:sz w:val="24"/>
    </w:rPr>
  </w:style>
  <w:style w:type="character" w:styleId="Collegamentovisitato">
    <w:name w:val="FollowedHyperlink"/>
    <w:basedOn w:val="Carpredefinitoparagrafo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Paolo Volpe</Company>
  <LinksUpToDate>false</LinksUpToDate>
  <CharactersWithSpaces>6125</CharactersWithSpaces>
  <SharedDoc>false</SharedDoc>
  <HLinks>
    <vt:vector size="18" baseType="variant">
      <vt:variant>
        <vt:i4>1835060</vt:i4>
      </vt:variant>
      <vt:variant>
        <vt:i4>0</vt:i4>
      </vt:variant>
      <vt:variant>
        <vt:i4>0</vt:i4>
      </vt:variant>
      <vt:variant>
        <vt:i4>5</vt:i4>
      </vt:variant>
      <vt:variant>
        <vt:lpwstr>http://www.uftec.roppolo@ptb.provincia.biella.it/</vt:lpwstr>
      </vt:variant>
      <vt:variant>
        <vt:lpwstr/>
      </vt:variant>
      <vt:variant>
        <vt:i4>1769520</vt:i4>
      </vt:variant>
      <vt:variant>
        <vt:i4>-1</vt:i4>
      </vt:variant>
      <vt:variant>
        <vt:i4>2057</vt:i4>
      </vt:variant>
      <vt:variant>
        <vt:i4>1</vt:i4>
      </vt:variant>
      <vt:variant>
        <vt:lpwstr>C:\Documenti\Comune di roppolo\stemma colori originale 3.JPG</vt:lpwstr>
      </vt:variant>
      <vt:variant>
        <vt:lpwstr/>
      </vt:variant>
      <vt:variant>
        <vt:i4>1769520</vt:i4>
      </vt:variant>
      <vt:variant>
        <vt:i4>-1</vt:i4>
      </vt:variant>
      <vt:variant>
        <vt:i4>1027</vt:i4>
      </vt:variant>
      <vt:variant>
        <vt:i4>1</vt:i4>
      </vt:variant>
      <vt:variant>
        <vt:lpwstr>C:\Documenti\Comune di roppolo\stemma colori originale 3.JPG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Volpe</dc:creator>
  <cp:keywords/>
  <cp:lastModifiedBy>User</cp:lastModifiedBy>
  <cp:revision>3</cp:revision>
  <cp:lastPrinted>2007-07-21T08:54:00Z</cp:lastPrinted>
  <dcterms:created xsi:type="dcterms:W3CDTF">2015-01-28T09:56:00Z</dcterms:created>
  <dcterms:modified xsi:type="dcterms:W3CDTF">2015-01-28T09:57:00Z</dcterms:modified>
</cp:coreProperties>
</file>